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43" w:rsidRDefault="00BB1592">
      <w:pPr>
        <w:rPr>
          <w:noProof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="004F3543">
        <w:t xml:space="preserve">                   </w:t>
      </w:r>
      <w:r>
        <w:t xml:space="preserve">  </w:t>
      </w:r>
      <w:r w:rsidR="004F3543">
        <w:t>7.05.2020 г.</w:t>
      </w:r>
    </w:p>
    <w:p w:rsidR="00286375" w:rsidRDefault="004F3543">
      <w:pPr>
        <w:rPr>
          <w:noProof/>
          <w:lang w:eastAsia="ru-RU"/>
        </w:rPr>
      </w:pPr>
      <w:r>
        <w:rPr>
          <w:noProof/>
          <w:lang w:eastAsia="ru-RU"/>
        </w:rPr>
        <w:t xml:space="preserve">       </w:t>
      </w:r>
    </w:p>
    <w:p w:rsidR="00881C6E" w:rsidRDefault="00286375">
      <w:r w:rsidRPr="00286375">
        <w:rPr>
          <w:noProof/>
          <w:sz w:val="28"/>
          <w:szCs w:val="28"/>
          <w:lang w:eastAsia="ru-RU"/>
        </w:rPr>
        <w:t>Утро</w:t>
      </w:r>
      <w:r w:rsidR="004F3543" w:rsidRPr="00286375">
        <w:rPr>
          <w:noProof/>
          <w:sz w:val="28"/>
          <w:szCs w:val="28"/>
          <w:lang w:eastAsia="ru-RU"/>
        </w:rPr>
        <w:t xml:space="preserve">          </w:t>
      </w:r>
      <w:r w:rsidR="004F3543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81C6E">
        <w:rPr>
          <w:noProof/>
          <w:lang w:eastAsia="ru-RU"/>
        </w:rPr>
        <w:drawing>
          <wp:inline distT="0" distB="0" distL="0" distR="0">
            <wp:extent cx="2023200" cy="1400400"/>
            <wp:effectExtent l="0" t="0" r="0" b="9525"/>
            <wp:docPr id="1" name="Рисунок 1" descr="https://avatars.mds.yandex.net/get-pdb/1880405/271d40ad-449f-4516-9463-60e1d7fcf8d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80405/271d40ad-449f-4516-9463-60e1d7fcf8dd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C6E">
        <w:t xml:space="preserve"> </w:t>
      </w:r>
    </w:p>
    <w:p w:rsidR="00EA1F1C" w:rsidRDefault="004F3543" w:rsidP="00EA1F1C">
      <w:pPr>
        <w:shd w:val="clear" w:color="auto" w:fill="FFFFFF"/>
        <w:spacing w:line="255" w:lineRule="atLeast"/>
      </w:pPr>
      <w:r>
        <w:t xml:space="preserve">День станет прекрасней, если начнём его с любимого комплекса зарядки </w:t>
      </w:r>
      <w:r w:rsidR="00EA1F1C">
        <w:t>–</w:t>
      </w:r>
    </w:p>
    <w:p w:rsidR="00EA1F1C" w:rsidRDefault="00EA1F1C" w:rsidP="00EA1F1C">
      <w:pPr>
        <w:shd w:val="clear" w:color="auto" w:fill="FFFFFF"/>
        <w:spacing w:line="255" w:lineRule="atLeast"/>
        <w:rPr>
          <w:rFonts w:ascii="Arial" w:hAnsi="Arial" w:cs="Arial"/>
          <w:color w:val="007700"/>
          <w:sz w:val="21"/>
          <w:szCs w:val="21"/>
        </w:rPr>
      </w:pPr>
      <w:r>
        <w:t xml:space="preserve"> </w:t>
      </w:r>
      <w:hyperlink r:id="rId5" w:tgtFrame="_blank" w:history="1">
        <w:r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u w:val="none"/>
          </w:rPr>
          <w:t>youtu</w:t>
        </w:r>
        <w:r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u w:val="none"/>
          </w:rPr>
          <w:t>b</w:t>
        </w:r>
        <w:r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u w:val="none"/>
          </w:rPr>
          <w:t>e.com</w:t>
        </w:r>
      </w:hyperlink>
    </w:p>
    <w:p w:rsidR="00EA1F1C" w:rsidRDefault="00EA1F1C" w:rsidP="00EA1F1C">
      <w:pPr>
        <w:shd w:val="clear" w:color="auto" w:fill="FFFFFF"/>
        <w:spacing w:line="255" w:lineRule="atLeast"/>
        <w:rPr>
          <w:rFonts w:ascii="Arial" w:hAnsi="Arial" w:cs="Arial"/>
          <w:color w:val="8B93A5"/>
          <w:sz w:val="21"/>
          <w:szCs w:val="21"/>
        </w:rPr>
      </w:pPr>
      <w:r>
        <w:rPr>
          <w:rStyle w:val="videosource-text"/>
          <w:rFonts w:ascii="Arial" w:hAnsi="Arial" w:cs="Arial"/>
          <w:color w:val="8B93A5"/>
          <w:sz w:val="21"/>
          <w:szCs w:val="21"/>
        </w:rPr>
        <w:t xml:space="preserve"> — источник видео</w:t>
      </w:r>
    </w:p>
    <w:p w:rsidR="00EA1F1C" w:rsidRDefault="00EA1F1C" w:rsidP="00EA1F1C">
      <w:pPr>
        <w:shd w:val="clear" w:color="auto" w:fill="FFFFFF"/>
        <w:spacing w:line="240" w:lineRule="auto"/>
        <w:rPr>
          <w:rFonts w:ascii="Arial" w:hAnsi="Arial" w:cs="Arial"/>
          <w:bCs/>
          <w:color w:val="333333"/>
          <w:sz w:val="27"/>
          <w:szCs w:val="27"/>
        </w:rPr>
      </w:pPr>
      <w:r w:rsidRPr="008C7BBD">
        <w:rPr>
          <w:rFonts w:ascii="Arial" w:hAnsi="Arial" w:cs="Arial"/>
          <w:bCs/>
          <w:color w:val="333333"/>
          <w:sz w:val="27"/>
          <w:szCs w:val="27"/>
        </w:rPr>
        <w:t>Весёлая зарядка для детей! Песенка про солнышко!</w:t>
      </w:r>
    </w:p>
    <w:p w:rsidR="00036272" w:rsidRDefault="00EC7609" w:rsidP="00036272">
      <w:pPr>
        <w:shd w:val="clear" w:color="auto" w:fill="FFFFFF"/>
        <w:rPr>
          <w:rFonts w:ascii="Arial" w:hAnsi="Arial" w:cs="Arial"/>
          <w:color w:val="007700"/>
          <w:sz w:val="21"/>
          <w:szCs w:val="21"/>
        </w:rPr>
      </w:pPr>
      <w:r w:rsidRPr="00EC7609">
        <w:rPr>
          <w:rFonts w:ascii="Arial" w:hAnsi="Arial" w:cs="Arial"/>
          <w:bCs/>
          <w:color w:val="333333"/>
          <w:sz w:val="24"/>
          <w:szCs w:val="24"/>
        </w:rPr>
        <w:t>Поиграем:</w:t>
      </w:r>
      <w:r w:rsidR="00036272" w:rsidRPr="00036272">
        <w:rPr>
          <w:rFonts w:ascii="Arial" w:hAnsi="Arial" w:cs="Arial"/>
          <w:color w:val="007700"/>
          <w:sz w:val="21"/>
          <w:szCs w:val="21"/>
        </w:rPr>
        <w:t xml:space="preserve"> </w:t>
      </w:r>
    </w:p>
    <w:p w:rsidR="00D6367D" w:rsidRPr="00036272" w:rsidRDefault="005F2D67" w:rsidP="00036272">
      <w:pPr>
        <w:shd w:val="clear" w:color="auto" w:fill="FFFFFF"/>
        <w:rPr>
          <w:rFonts w:ascii="Arial" w:hAnsi="Arial" w:cs="Arial"/>
          <w:color w:val="007700"/>
          <w:sz w:val="21"/>
          <w:szCs w:val="21"/>
        </w:rPr>
      </w:pPr>
      <w:proofErr w:type="gramStart"/>
      <w:r>
        <w:rPr>
          <w:rFonts w:ascii="Arial" w:hAnsi="Arial" w:cs="Arial"/>
          <w:color w:val="007700"/>
          <w:sz w:val="21"/>
          <w:szCs w:val="21"/>
        </w:rPr>
        <w:t>1)</w:t>
      </w:r>
      <w:hyperlink r:id="rId6" w:tgtFrame="_blank" w:history="1">
        <w:r w:rsidR="00036272">
          <w:rPr>
            <w:rFonts w:ascii="Arial" w:hAnsi="Arial" w:cs="Arial"/>
            <w:b/>
            <w:bCs/>
            <w:color w:val="007700"/>
            <w:sz w:val="21"/>
            <w:szCs w:val="21"/>
          </w:rPr>
          <w:br/>
        </w:r>
        <w:r w:rsidR="00036272"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u w:val="none"/>
          </w:rPr>
          <w:t>youtube.com</w:t>
        </w:r>
        <w:proofErr w:type="gramEnd"/>
      </w:hyperlink>
      <w:r w:rsidR="00D6367D">
        <w:rPr>
          <w:rStyle w:val="videosource-text"/>
          <w:rFonts w:ascii="Arial" w:hAnsi="Arial" w:cs="Arial"/>
          <w:color w:val="8B93A5"/>
          <w:sz w:val="21"/>
          <w:szCs w:val="21"/>
        </w:rPr>
        <w:t xml:space="preserve"> — источник видео</w:t>
      </w:r>
    </w:p>
    <w:p w:rsidR="00D6367D" w:rsidRDefault="00D6367D" w:rsidP="00D6367D">
      <w:pPr>
        <w:shd w:val="clear" w:color="auto" w:fill="FFFFFF"/>
        <w:spacing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"Музыкальная угадай-ка"</w:t>
      </w:r>
    </w:p>
    <w:p w:rsidR="00D6367D" w:rsidRDefault="00D6367D" w:rsidP="00D6367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Музыкально-дидактическая игра "Угадай музыкальный инструмент" для детей 6-7 лет...</w:t>
      </w:r>
    </w:p>
    <w:p w:rsidR="00D90567" w:rsidRDefault="005F2D67" w:rsidP="00D90567">
      <w:pPr>
        <w:shd w:val="clear" w:color="auto" w:fill="FFFFFF"/>
        <w:spacing w:line="255" w:lineRule="atLeast"/>
        <w:rPr>
          <w:rFonts w:ascii="Arial" w:hAnsi="Arial" w:cs="Arial"/>
          <w:color w:val="007700"/>
          <w:sz w:val="21"/>
          <w:szCs w:val="21"/>
        </w:rPr>
      </w:pPr>
      <w:proofErr w:type="gramStart"/>
      <w:r>
        <w:rPr>
          <w:rFonts w:ascii="Arial" w:hAnsi="Arial" w:cs="Arial"/>
          <w:color w:val="007700"/>
          <w:sz w:val="21"/>
          <w:szCs w:val="21"/>
        </w:rPr>
        <w:t>2)</w:t>
      </w:r>
      <w:hyperlink r:id="rId7" w:tgtFrame="_blank" w:history="1">
        <w:r w:rsidR="00D90567">
          <w:rPr>
            <w:rFonts w:ascii="Arial" w:hAnsi="Arial" w:cs="Arial"/>
            <w:b/>
            <w:bCs/>
            <w:color w:val="007700"/>
            <w:sz w:val="21"/>
            <w:szCs w:val="21"/>
          </w:rPr>
          <w:br/>
        </w:r>
        <w:r w:rsidR="00D90567">
          <w:rPr>
            <w:rStyle w:val="a3"/>
            <w:rFonts w:ascii="Arial" w:hAnsi="Arial" w:cs="Arial"/>
            <w:b/>
            <w:bCs/>
            <w:color w:val="007700"/>
            <w:sz w:val="21"/>
            <w:szCs w:val="21"/>
            <w:u w:val="none"/>
          </w:rPr>
          <w:t>youtube.com</w:t>
        </w:r>
        <w:proofErr w:type="gramEnd"/>
      </w:hyperlink>
    </w:p>
    <w:p w:rsidR="00D90567" w:rsidRDefault="00D90567" w:rsidP="00D90567">
      <w:pPr>
        <w:shd w:val="clear" w:color="auto" w:fill="FFFFFF"/>
        <w:spacing w:line="255" w:lineRule="atLeast"/>
        <w:rPr>
          <w:rFonts w:ascii="Arial" w:hAnsi="Arial" w:cs="Arial"/>
          <w:color w:val="8B93A5"/>
          <w:sz w:val="21"/>
          <w:szCs w:val="21"/>
        </w:rPr>
      </w:pPr>
      <w:r>
        <w:rPr>
          <w:rStyle w:val="videosource-text"/>
          <w:rFonts w:ascii="Arial" w:hAnsi="Arial" w:cs="Arial"/>
          <w:color w:val="8B93A5"/>
          <w:sz w:val="21"/>
          <w:szCs w:val="21"/>
        </w:rPr>
        <w:t xml:space="preserve"> — источник видео</w:t>
      </w:r>
    </w:p>
    <w:p w:rsidR="00D90567" w:rsidRDefault="00D90567" w:rsidP="00D90567">
      <w:pPr>
        <w:shd w:val="clear" w:color="auto" w:fill="FFFFFF"/>
        <w:spacing w:line="240" w:lineRule="auto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Развиваем логическое мышление</w:t>
      </w:r>
    </w:p>
    <w:p w:rsidR="00D90567" w:rsidRDefault="00D90567" w:rsidP="00D90567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логическое, мышление, </w:t>
      </w:r>
      <w:r w:rsidR="004D6B06">
        <w:rPr>
          <w:rFonts w:ascii="Arial" w:hAnsi="Arial" w:cs="Arial"/>
          <w:color w:val="333333"/>
          <w:sz w:val="20"/>
          <w:szCs w:val="20"/>
        </w:rPr>
        <w:t>пред школьная</w:t>
      </w:r>
      <w:r>
        <w:rPr>
          <w:rFonts w:ascii="Arial" w:hAnsi="Arial" w:cs="Arial"/>
          <w:color w:val="333333"/>
          <w:sz w:val="20"/>
          <w:szCs w:val="20"/>
        </w:rPr>
        <w:t>, подготовка...</w:t>
      </w:r>
    </w:p>
    <w:p w:rsidR="00435616" w:rsidRDefault="001D4FA2" w:rsidP="00D90567">
      <w:pPr>
        <w:shd w:val="clear" w:color="auto" w:fill="FFFFFF"/>
        <w:rPr>
          <w:rFonts w:ascii="Arial" w:hAnsi="Arial" w:cs="Arial"/>
          <w:color w:val="333333"/>
          <w:sz w:val="28"/>
          <w:szCs w:val="28"/>
          <w:u w:val="single"/>
        </w:rPr>
      </w:pPr>
      <w:r w:rsidRPr="00435616">
        <w:rPr>
          <w:rFonts w:ascii="Arial" w:hAnsi="Arial" w:cs="Arial"/>
          <w:color w:val="333333"/>
          <w:sz w:val="28"/>
          <w:szCs w:val="28"/>
          <w:u w:val="single"/>
        </w:rPr>
        <w:t>Образовательная деятельность</w:t>
      </w:r>
    </w:p>
    <w:p w:rsidR="00435616" w:rsidRDefault="00435616" w:rsidP="00D90567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</w:rPr>
      </w:pPr>
      <w:r w:rsidRPr="00435616">
        <w:rPr>
          <w:rFonts w:ascii="Arial" w:hAnsi="Arial" w:cs="Arial"/>
          <w:b/>
          <w:color w:val="333333"/>
          <w:sz w:val="24"/>
          <w:szCs w:val="24"/>
        </w:rPr>
        <w:t>Обучение грамоте</w:t>
      </w:r>
    </w:p>
    <w:p w:rsidR="002F12F2" w:rsidRDefault="002F12F2" w:rsidP="002F12F2">
      <w:pPr>
        <w:shd w:val="clear" w:color="auto" w:fill="FFFFFF"/>
        <w:spacing w:line="255" w:lineRule="atLeast"/>
        <w:textAlignment w:val="top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F12F2">
        <w:rPr>
          <w:rStyle w:val="pathseparator"/>
          <w:rFonts w:ascii="Verdana" w:hAnsi="Verdana" w:cs="Arial"/>
          <w:color w:val="007700"/>
          <w:sz w:val="21"/>
          <w:szCs w:val="21"/>
        </w:rPr>
        <w:t>›</w:t>
      </w:r>
      <w:hyperlink r:id="rId8" w:tgtFrame="_blank" w:history="1">
        <w:r w:rsidRPr="002F12F2">
          <w:rPr>
            <w:rStyle w:val="a3"/>
            <w:rFonts w:ascii="Arial" w:hAnsi="Arial" w:cs="Arial"/>
            <w:color w:val="007700"/>
            <w:sz w:val="21"/>
            <w:szCs w:val="21"/>
          </w:rPr>
          <w:t>…</w:t>
        </w:r>
        <w:r w:rsidRPr="002F12F2">
          <w:rPr>
            <w:rStyle w:val="a3"/>
            <w:rFonts w:ascii="Arial" w:hAnsi="Arial" w:cs="Arial"/>
            <w:color w:val="007700"/>
            <w:sz w:val="21"/>
            <w:szCs w:val="21"/>
            <w:lang w:val="en-US"/>
          </w:rPr>
          <w:t>v</w:t>
        </w:r>
        <w:r w:rsidRPr="002F12F2">
          <w:rPr>
            <w:rStyle w:val="a3"/>
            <w:rFonts w:ascii="Arial" w:hAnsi="Arial" w:cs="Arial"/>
            <w:color w:val="007700"/>
            <w:sz w:val="21"/>
            <w:szCs w:val="21"/>
          </w:rPr>
          <w:t>…</w:t>
        </w:r>
        <w:proofErr w:type="spellStart"/>
        <w:r w:rsidRPr="002F12F2">
          <w:rPr>
            <w:rStyle w:val="a3"/>
            <w:rFonts w:ascii="Arial" w:hAnsi="Arial" w:cs="Arial"/>
            <w:color w:val="007700"/>
            <w:sz w:val="21"/>
            <w:szCs w:val="21"/>
            <w:lang w:val="en-US"/>
          </w:rPr>
          <w:t>gramot</w:t>
        </w:r>
        <w:r w:rsidRPr="002F12F2">
          <w:rPr>
            <w:rStyle w:val="a3"/>
            <w:rFonts w:ascii="Arial" w:hAnsi="Arial" w:cs="Arial"/>
            <w:color w:val="007700"/>
            <w:sz w:val="21"/>
            <w:szCs w:val="21"/>
            <w:lang w:val="en-US"/>
          </w:rPr>
          <w:t>e</w:t>
        </w:r>
        <w:proofErr w:type="spellEnd"/>
        <w:r w:rsidRPr="002F12F2">
          <w:rPr>
            <w:rStyle w:val="a3"/>
            <w:rFonts w:ascii="Arial" w:hAnsi="Arial" w:cs="Arial"/>
            <w:color w:val="007700"/>
            <w:sz w:val="21"/>
            <w:szCs w:val="21"/>
          </w:rPr>
          <w:t>…</w:t>
        </w:r>
        <w:proofErr w:type="spellStart"/>
        <w:proofErr w:type="gramStart"/>
        <w:r w:rsidRPr="002F12F2">
          <w:rPr>
            <w:rStyle w:val="a3"/>
            <w:rFonts w:ascii="Arial" w:hAnsi="Arial" w:cs="Arial"/>
            <w:color w:val="007700"/>
            <w:sz w:val="21"/>
            <w:szCs w:val="21"/>
            <w:lang w:val="en-US"/>
          </w:rPr>
          <w:t>teme</w:t>
        </w:r>
        <w:proofErr w:type="spellEnd"/>
        <w:r w:rsidRPr="002F12F2">
          <w:rPr>
            <w:rStyle w:val="a3"/>
            <w:rFonts w:ascii="Arial" w:hAnsi="Arial" w:cs="Arial"/>
            <w:color w:val="007700"/>
            <w:sz w:val="21"/>
            <w:szCs w:val="21"/>
          </w:rPr>
          <w:t>-</w:t>
        </w:r>
        <w:r w:rsidRPr="002F12F2">
          <w:rPr>
            <w:rStyle w:val="a3"/>
            <w:rFonts w:ascii="Arial" w:hAnsi="Arial" w:cs="Arial"/>
            <w:color w:val="007700"/>
            <w:sz w:val="21"/>
            <w:szCs w:val="21"/>
            <w:lang w:val="en-US"/>
          </w:rPr>
          <w:t>den</w:t>
        </w:r>
        <w:r w:rsidRPr="002F12F2">
          <w:rPr>
            <w:rStyle w:val="a3"/>
            <w:rFonts w:ascii="Arial" w:hAnsi="Arial" w:cs="Arial"/>
            <w:color w:val="007700"/>
            <w:sz w:val="21"/>
            <w:szCs w:val="21"/>
          </w:rPr>
          <w:t>-</w:t>
        </w:r>
        <w:proofErr w:type="spellStart"/>
        <w:r w:rsidRPr="002F12F2">
          <w:rPr>
            <w:rStyle w:val="a3"/>
            <w:rFonts w:ascii="Arial" w:hAnsi="Arial" w:cs="Arial"/>
            <w:color w:val="007700"/>
            <w:sz w:val="21"/>
            <w:szCs w:val="21"/>
            <w:lang w:val="en-US"/>
          </w:rPr>
          <w:t>pobedi</w:t>
        </w:r>
        <w:proofErr w:type="spellEnd"/>
        <w:r w:rsidRPr="002F12F2">
          <w:rPr>
            <w:rStyle w:val="a3"/>
            <w:rFonts w:ascii="Arial" w:hAnsi="Arial" w:cs="Arial"/>
            <w:color w:val="007700"/>
            <w:sz w:val="21"/>
            <w:szCs w:val="21"/>
          </w:rPr>
          <w:t>-730653.</w:t>
        </w:r>
        <w:r w:rsidRPr="002F12F2">
          <w:rPr>
            <w:rStyle w:val="a3"/>
            <w:rFonts w:ascii="Arial" w:hAnsi="Arial" w:cs="Arial"/>
            <w:color w:val="007700"/>
            <w:sz w:val="21"/>
            <w:szCs w:val="21"/>
            <w:lang w:val="en-US"/>
          </w:rPr>
          <w:t>html</w:t>
        </w:r>
      </w:hyperlink>
      <w:r w:rsidR="00CE639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развитие связной речи и подготовка к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обучению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грамоте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теме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: «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День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Победы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». </w:t>
      </w:r>
    </w:p>
    <w:p w:rsidR="00645864" w:rsidRDefault="00645864" w:rsidP="002F12F2">
      <w:pPr>
        <w:shd w:val="clear" w:color="auto" w:fill="FFFFFF"/>
        <w:spacing w:line="255" w:lineRule="atLeast"/>
        <w:textAlignment w:val="top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64586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Рисование</w:t>
      </w:r>
    </w:p>
    <w:p w:rsidR="00DC1E5F" w:rsidRPr="00645864" w:rsidRDefault="00DC1E5F" w:rsidP="002F12F2">
      <w:pPr>
        <w:shd w:val="clear" w:color="auto" w:fill="FFFFFF"/>
        <w:spacing w:line="255" w:lineRule="atLeast"/>
        <w:textAlignment w:val="top"/>
        <w:rPr>
          <w:rFonts w:ascii="Arial" w:hAnsi="Arial" w:cs="Arial"/>
          <w:b/>
          <w:color w:val="007700"/>
          <w:sz w:val="24"/>
          <w:szCs w:val="24"/>
        </w:rPr>
      </w:pPr>
      <w:hyperlink r:id="rId9" w:history="1">
        <w:r>
          <w:rPr>
            <w:rStyle w:val="a3"/>
          </w:rPr>
          <w:t>https://melkie.net/podborki/risunki-na-9-maya.html</w:t>
        </w:r>
      </w:hyperlink>
    </w:p>
    <w:p w:rsidR="006C5338" w:rsidRDefault="006C5338" w:rsidP="00645864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6C5338" w:rsidRDefault="00286375" w:rsidP="00645864">
      <w:pPr>
        <w:shd w:val="clear" w:color="auto" w:fill="FFFFFF"/>
        <w:spacing w:after="0" w:line="240" w:lineRule="auto"/>
        <w:rPr>
          <w:sz w:val="28"/>
          <w:szCs w:val="28"/>
        </w:rPr>
      </w:pPr>
      <w:r w:rsidRPr="00286375">
        <w:rPr>
          <w:sz w:val="28"/>
          <w:szCs w:val="28"/>
        </w:rPr>
        <w:t>2 половина дня</w:t>
      </w:r>
      <w:r w:rsidR="00CC6CCD" w:rsidRPr="00CC6CCD">
        <w:rPr>
          <w:rFonts w:ascii="Arial" w:hAnsi="Arial" w:cs="Arial"/>
          <w:color w:val="212121"/>
          <w:sz w:val="28"/>
          <w:szCs w:val="28"/>
        </w:rPr>
        <w:t xml:space="preserve"> </w:t>
      </w:r>
      <w:bookmarkStart w:id="0" w:name="_GoBack"/>
      <w:bookmarkEnd w:id="0"/>
      <w:r w:rsidR="00CC6CCD">
        <w:rPr>
          <w:rFonts w:ascii="Arial" w:hAnsi="Arial" w:cs="Arial"/>
          <w:color w:val="212121"/>
          <w:sz w:val="28"/>
          <w:szCs w:val="28"/>
        </w:rPr>
        <w:br/>
      </w:r>
    </w:p>
    <w:p w:rsidR="00C50A0A" w:rsidRDefault="00CC6CCD" w:rsidP="00645864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8"/>
          <w:szCs w:val="28"/>
          <w:shd w:val="clear" w:color="auto" w:fill="7FFFCA"/>
        </w:rPr>
      </w:pPr>
      <w:r>
        <w:rPr>
          <w:rFonts w:ascii="Arial" w:hAnsi="Arial" w:cs="Arial"/>
          <w:color w:val="212121"/>
          <w:sz w:val="28"/>
          <w:szCs w:val="28"/>
          <w:shd w:val="clear" w:color="auto" w:fill="7FFFCA"/>
        </w:rPr>
        <w:t>Можно прочитать ребенку:</w:t>
      </w:r>
      <w:r>
        <w:rPr>
          <w:rFonts w:ascii="Arial" w:hAnsi="Arial" w:cs="Arial"/>
          <w:color w:val="212121"/>
          <w:sz w:val="28"/>
          <w:szCs w:val="28"/>
        </w:rPr>
        <w:t xml:space="preserve"> </w:t>
      </w:r>
      <w:r>
        <w:rPr>
          <w:rFonts w:ascii="Arial" w:hAnsi="Arial" w:cs="Arial"/>
          <w:color w:val="212121"/>
          <w:sz w:val="28"/>
          <w:szCs w:val="28"/>
          <w:shd w:val="clear" w:color="auto" w:fill="7FFFCA"/>
        </w:rPr>
        <w:t>Л. Кассиль "Главное войско",</w:t>
      </w:r>
      <w:r w:rsidRPr="00CC6CCD">
        <w:rPr>
          <w:rFonts w:ascii="Arial" w:hAnsi="Arial" w:cs="Arial"/>
          <w:color w:val="212121"/>
          <w:sz w:val="28"/>
          <w:szCs w:val="28"/>
          <w:shd w:val="clear" w:color="auto" w:fill="7FFFCA"/>
        </w:rPr>
        <w:t xml:space="preserve"> </w:t>
      </w:r>
      <w:r>
        <w:rPr>
          <w:rFonts w:ascii="Arial" w:hAnsi="Arial" w:cs="Arial"/>
          <w:color w:val="212121"/>
          <w:sz w:val="28"/>
          <w:szCs w:val="28"/>
          <w:shd w:val="clear" w:color="auto" w:fill="7FFFCA"/>
        </w:rPr>
        <w:t xml:space="preserve">Н. </w:t>
      </w:r>
      <w:proofErr w:type="spellStart"/>
      <w:r>
        <w:rPr>
          <w:rFonts w:ascii="Arial" w:hAnsi="Arial" w:cs="Arial"/>
          <w:color w:val="212121"/>
          <w:sz w:val="28"/>
          <w:szCs w:val="28"/>
          <w:shd w:val="clear" w:color="auto" w:fill="7FFFCA"/>
        </w:rPr>
        <w:t>Зенькович</w:t>
      </w:r>
      <w:proofErr w:type="spellEnd"/>
      <w:r>
        <w:rPr>
          <w:rFonts w:ascii="Arial" w:hAnsi="Arial" w:cs="Arial"/>
          <w:color w:val="212121"/>
          <w:sz w:val="28"/>
          <w:szCs w:val="28"/>
          <w:shd w:val="clear" w:color="auto" w:fill="7FFFCA"/>
        </w:rPr>
        <w:t xml:space="preserve"> "Мальчишки в пилотках".</w:t>
      </w:r>
    </w:p>
    <w:p w:rsidR="00C50A0A" w:rsidRDefault="00C50A0A" w:rsidP="00C50A0A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</w:pPr>
    </w:p>
    <w:p w:rsidR="00C50A0A" w:rsidRPr="00C50A0A" w:rsidRDefault="00C50A0A" w:rsidP="00C50A0A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C50A0A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u w:val="single"/>
          <w:lang w:eastAsia="ru-RU"/>
        </w:rPr>
        <w:t>Упражнение на развитие речевого слуха. Игра «Что лишнее?».</w:t>
      </w:r>
    </w:p>
    <w:p w:rsidR="00C50A0A" w:rsidRPr="00C50A0A" w:rsidRDefault="00C50A0A" w:rsidP="00C50A0A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C50A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1.Войн, воинский, воет, война.</w:t>
      </w:r>
    </w:p>
    <w:p w:rsidR="00C50A0A" w:rsidRPr="00C50A0A" w:rsidRDefault="00C50A0A" w:rsidP="00C50A0A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C50A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Рана, раненый, охрана, ранение.</w:t>
      </w:r>
    </w:p>
    <w:p w:rsidR="00C50A0A" w:rsidRPr="00C50A0A" w:rsidRDefault="00C50A0A" w:rsidP="00C50A0A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C50A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Генерал, майор, автомат, полковник.</w:t>
      </w:r>
    </w:p>
    <w:p w:rsidR="00C50A0A" w:rsidRPr="00C50A0A" w:rsidRDefault="00C50A0A" w:rsidP="00C50A0A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C50A0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4.Снайпер, сапёр, танкист, артист.</w:t>
      </w:r>
    </w:p>
    <w:p w:rsidR="00645864" w:rsidRPr="00645864" w:rsidRDefault="00CC6CCD" w:rsidP="006458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>
        <w:rPr>
          <w:rFonts w:ascii="Arial" w:hAnsi="Arial" w:cs="Arial"/>
          <w:color w:val="212121"/>
          <w:sz w:val="28"/>
          <w:szCs w:val="28"/>
        </w:rPr>
        <w:br/>
      </w:r>
      <w:hyperlink r:id="rId10" w:tgtFrame="_blank" w:history="1">
        <w:r w:rsidR="00645864" w:rsidRPr="00286375">
          <w:rPr>
            <w:rFonts w:ascii="Arial" w:hAnsi="Arial" w:cs="Arial"/>
            <w:b/>
            <w:bCs/>
            <w:color w:val="007700"/>
            <w:sz w:val="28"/>
            <w:szCs w:val="28"/>
            <w:shd w:val="clear" w:color="auto" w:fill="FFFFFF"/>
          </w:rPr>
          <w:br/>
        </w:r>
        <w:proofErr w:type="gramStart"/>
        <w:r w:rsidR="00645864" w:rsidRPr="00286375">
          <w:rPr>
            <w:rStyle w:val="a3"/>
            <w:rFonts w:ascii="Arial" w:hAnsi="Arial" w:cs="Arial"/>
            <w:b/>
            <w:bCs/>
            <w:color w:val="007700"/>
            <w:sz w:val="28"/>
            <w:szCs w:val="28"/>
            <w:u w:val="none"/>
            <w:shd w:val="clear" w:color="auto" w:fill="FFFFFF"/>
          </w:rPr>
          <w:t>youtube.com</w:t>
        </w:r>
      </w:hyperlink>
      <w:r w:rsidR="00645864">
        <w:t xml:space="preserve">  </w:t>
      </w:r>
      <w:r w:rsidR="00645864" w:rsidRPr="006458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Детские</w:t>
      </w:r>
      <w:proofErr w:type="gramEnd"/>
      <w:r w:rsidR="00645864" w:rsidRPr="006458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стихи про день Победы 9 мая! </w:t>
      </w:r>
      <w:proofErr w:type="spellStart"/>
      <w:r w:rsidR="00645864" w:rsidRPr="006458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Почитайка</w:t>
      </w:r>
      <w:proofErr w:type="spellEnd"/>
      <w:r w:rsidR="00645864" w:rsidRPr="0064586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.</w:t>
      </w:r>
    </w:p>
    <w:p w:rsidR="00645864" w:rsidRPr="00645864" w:rsidRDefault="00645864" w:rsidP="006458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45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Послушайте и выучите стихотворения к Дню Победы 9 мая. Приложение </w:t>
      </w:r>
      <w:proofErr w:type="spellStart"/>
      <w:r w:rsidRPr="0064586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Почитайка</w:t>
      </w:r>
      <w:proofErr w:type="spellEnd"/>
    </w:p>
    <w:p w:rsidR="002F12F2" w:rsidRPr="002F12F2" w:rsidRDefault="002F12F2" w:rsidP="00D90567">
      <w:pPr>
        <w:shd w:val="clear" w:color="auto" w:fill="FFFFFF"/>
        <w:rPr>
          <w:rFonts w:ascii="Arial" w:hAnsi="Arial" w:cs="Arial"/>
          <w:b/>
          <w:color w:val="333333"/>
          <w:sz w:val="24"/>
          <w:szCs w:val="24"/>
        </w:rPr>
      </w:pPr>
    </w:p>
    <w:p w:rsidR="000A31CD" w:rsidRPr="002F12F2" w:rsidRDefault="000A31CD" w:rsidP="00D90567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D90567" w:rsidRPr="002F12F2" w:rsidRDefault="00FF5FA2" w:rsidP="00D6367D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501200" cy="1501200"/>
            <wp:effectExtent l="0" t="0" r="3810" b="3810"/>
            <wp:docPr id="2" name="Рисунок 2" descr="https://www.lakome.ru/img/9-maya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akome.ru/img/9-maya-2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15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</w:p>
    <w:p w:rsidR="00F32D06" w:rsidRPr="002F12F2" w:rsidRDefault="00881C6E" w:rsidP="00881C6E">
      <w:pPr>
        <w:tabs>
          <w:tab w:val="left" w:pos="15300"/>
        </w:tabs>
      </w:pPr>
      <w:r w:rsidRPr="002F12F2">
        <w:tab/>
      </w:r>
    </w:p>
    <w:p w:rsidR="00881C6E" w:rsidRPr="002F12F2" w:rsidRDefault="00881C6E" w:rsidP="00881C6E">
      <w:pPr>
        <w:tabs>
          <w:tab w:val="left" w:pos="15300"/>
        </w:tabs>
      </w:pPr>
    </w:p>
    <w:sectPr w:rsidR="00881C6E" w:rsidRPr="002F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FD"/>
    <w:rsid w:val="00036272"/>
    <w:rsid w:val="000A31CD"/>
    <w:rsid w:val="001D4FA2"/>
    <w:rsid w:val="00286375"/>
    <w:rsid w:val="002F12F2"/>
    <w:rsid w:val="003B6AFD"/>
    <w:rsid w:val="00435616"/>
    <w:rsid w:val="004D6B06"/>
    <w:rsid w:val="004F3543"/>
    <w:rsid w:val="00503F34"/>
    <w:rsid w:val="005F2D67"/>
    <w:rsid w:val="00645864"/>
    <w:rsid w:val="006C5338"/>
    <w:rsid w:val="00782679"/>
    <w:rsid w:val="00881C6E"/>
    <w:rsid w:val="008F4AF5"/>
    <w:rsid w:val="009B24AE"/>
    <w:rsid w:val="00A05A3E"/>
    <w:rsid w:val="00BB1592"/>
    <w:rsid w:val="00C50A0A"/>
    <w:rsid w:val="00CC6CCD"/>
    <w:rsid w:val="00CE639D"/>
    <w:rsid w:val="00D6367D"/>
    <w:rsid w:val="00D90567"/>
    <w:rsid w:val="00DC1E5F"/>
    <w:rsid w:val="00EA1F1C"/>
    <w:rsid w:val="00EC7609"/>
    <w:rsid w:val="00F32D06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0959E-685C-4388-AE3F-883DFC67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1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F1C"/>
    <w:rPr>
      <w:color w:val="0000FF"/>
      <w:u w:val="single"/>
    </w:rPr>
  </w:style>
  <w:style w:type="character" w:customStyle="1" w:styleId="videosource-text">
    <w:name w:val="videosource-text"/>
    <w:basedOn w:val="a0"/>
    <w:rsid w:val="00EA1F1C"/>
  </w:style>
  <w:style w:type="character" w:styleId="a4">
    <w:name w:val="FollowedHyperlink"/>
    <w:basedOn w:val="a0"/>
    <w:uiPriority w:val="99"/>
    <w:semiHidden/>
    <w:unhideWhenUsed/>
    <w:rsid w:val="00EA1F1C"/>
    <w:rPr>
      <w:color w:val="954F72" w:themeColor="followedHyperlink"/>
      <w:u w:val="single"/>
    </w:rPr>
  </w:style>
  <w:style w:type="character" w:customStyle="1" w:styleId="viewcount-count">
    <w:name w:val="viewcount-count"/>
    <w:basedOn w:val="a0"/>
    <w:rsid w:val="00D6367D"/>
  </w:style>
  <w:style w:type="character" w:customStyle="1" w:styleId="20">
    <w:name w:val="Заголовок 2 Знак"/>
    <w:basedOn w:val="a0"/>
    <w:link w:val="2"/>
    <w:uiPriority w:val="9"/>
    <w:rsid w:val="002F1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2F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02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54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8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2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39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93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4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4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nod-v-podgotovitelnoy-gruppe-razvitie-svyaznoy-rechi-i-podgotovka-k-obucheniyu-gramote-po-teme-den-pobedi-730653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SdGalDNp69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8KbIZBK2fcA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www.youtube.com/watch?v=Sg-v77g2AJY" TargetMode="External"/><Relationship Id="rId10" Type="http://schemas.openxmlformats.org/officeDocument/2006/relationships/hyperlink" Target="http://www.youtube.com/watch?v=ACquqfw7vO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elkie.net/podborki/risunki-na-9-m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20</cp:revision>
  <dcterms:created xsi:type="dcterms:W3CDTF">2020-05-06T13:10:00Z</dcterms:created>
  <dcterms:modified xsi:type="dcterms:W3CDTF">2020-05-06T15:17:00Z</dcterms:modified>
</cp:coreProperties>
</file>