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0B" w:rsidRPr="00FE640B" w:rsidRDefault="00FE640B" w:rsidP="00FE640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FE640B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Поэтапная лепка «Пасхальная корзинка с яйцами»</w:t>
      </w:r>
    </w:p>
    <w:p w:rsidR="00FE640B" w:rsidRPr="00FE640B" w:rsidRDefault="00C47863" w:rsidP="00FE640B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            </w:t>
      </w:r>
      <w:bookmarkStart w:id="0" w:name="_GoBack"/>
      <w:bookmarkEnd w:id="0"/>
      <w:r w:rsidR="00FE640B" w:rsidRPr="00FE640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Ход работы:</w:t>
      </w:r>
    </w:p>
    <w:p w:rsidR="00FE640B" w:rsidRPr="00FE640B" w:rsidRDefault="00FE640B" w:rsidP="00FE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E640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Из коричневого пластилина формируются 9 шариков: один — для донышка, остальные — для боковых стенок.</w:t>
      </w:r>
    </w:p>
    <w:p w:rsidR="00FE640B" w:rsidRPr="00FE640B" w:rsidRDefault="00FE640B" w:rsidP="00FE640B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048250" cy="2886075"/>
            <wp:effectExtent l="0" t="0" r="0" b="0"/>
            <wp:docPr id="1" name="Рисунок 1" descr="Девять небольших шариков из коричневого пластил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ять небольших шариков из коричневого пластил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0B" w:rsidRPr="00FE640B" w:rsidRDefault="00FE640B" w:rsidP="00FE640B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</w:pPr>
      <w:r w:rsidRPr="00FE640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  <w:t>Основа для работы — девять коричневых шариков, из которых один пойдёт на лепку дна корзины</w:t>
      </w:r>
    </w:p>
    <w:p w:rsidR="00FE640B" w:rsidRPr="00FE640B" w:rsidRDefault="00FE640B" w:rsidP="00FE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E640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Восемь шариков раскатываются в длинные колбаски. Их нужно попарно переплести друг с другом, чтобы получилось 4 жгутика.</w:t>
      </w:r>
    </w:p>
    <w:p w:rsidR="00FE640B" w:rsidRPr="00FE640B" w:rsidRDefault="00FE640B" w:rsidP="00FE640B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162550" cy="3438525"/>
            <wp:effectExtent l="0" t="0" r="0" b="0"/>
            <wp:docPr id="2" name="Рисунок 2" descr="Две колбаски сплетаются в жгутик, остальные лежат на стол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е колбаски сплетаются в жгутик, остальные лежат на стол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0B" w:rsidRPr="00FE640B" w:rsidRDefault="00FE640B" w:rsidP="00FE640B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</w:pPr>
      <w:r w:rsidRPr="00FE640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  <w:lastRenderedPageBreak/>
        <w:t>Из шариков раскатываются 8 длинных колбасок, из которых потом формируются 4 жгутика</w:t>
      </w:r>
    </w:p>
    <w:p w:rsidR="00FE640B" w:rsidRPr="00FE640B" w:rsidRDefault="00FE640B" w:rsidP="00FE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E640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Девятый шарик разминается в лепёшку — донышко корзинки.</w:t>
      </w:r>
    </w:p>
    <w:p w:rsidR="00FE640B" w:rsidRPr="00FE640B" w:rsidRDefault="00FE640B" w:rsidP="00FE640B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200650" cy="3362325"/>
            <wp:effectExtent l="0" t="0" r="0" b="0"/>
            <wp:docPr id="3" name="Рисунок 3" descr="Четыре жгутика и лепёш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тыре жгутика и лепёш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0B" w:rsidRPr="00FE640B" w:rsidRDefault="00FE640B" w:rsidP="00FE640B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</w:pPr>
      <w:r w:rsidRPr="00FE640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  <w:t>Лепёшка станет дном корзинки</w:t>
      </w:r>
    </w:p>
    <w:p w:rsidR="00FE640B" w:rsidRPr="00FE640B" w:rsidRDefault="00FE640B" w:rsidP="00FE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E640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Из трёх жгутиков формируются бока корзинки. Это будут круги, расположенные один над другим.</w:t>
      </w:r>
    </w:p>
    <w:p w:rsidR="00FE640B" w:rsidRPr="00FE640B" w:rsidRDefault="00FE640B" w:rsidP="00FE640B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143500" cy="3286125"/>
            <wp:effectExtent l="0" t="0" r="0" b="0"/>
            <wp:docPr id="4" name="Рисунок 4" descr="Над донышком возвышаются три круга из жгутико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д донышком возвышаются три круга из жгутиков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0B" w:rsidRDefault="00FE640B" w:rsidP="00FE640B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</w:pPr>
      <w:r w:rsidRPr="00FE640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  <w:t>Круги из жгутиков образуют бока корзинки</w:t>
      </w:r>
    </w:p>
    <w:p w:rsidR="00C47863" w:rsidRPr="00FE640B" w:rsidRDefault="00C47863" w:rsidP="00FE640B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</w:pPr>
    </w:p>
    <w:p w:rsidR="00FE640B" w:rsidRPr="00FE640B" w:rsidRDefault="00FE640B" w:rsidP="00FE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E640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Из четвёртого жгутика нужно сделать ручку в виде дуги.</w:t>
      </w:r>
    </w:p>
    <w:p w:rsidR="00FE640B" w:rsidRPr="00FE640B" w:rsidRDefault="00FE640B" w:rsidP="00FE640B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295900" cy="3209925"/>
            <wp:effectExtent l="0" t="0" r="0" b="0"/>
            <wp:docPr id="5" name="Рисунок 5" descr="Корзинка с ручко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зинка с ручко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0B" w:rsidRPr="00FE640B" w:rsidRDefault="00FE640B" w:rsidP="00FE640B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</w:pPr>
      <w:r w:rsidRPr="00FE640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  <w:t>Четвёртый жгутик станет ручкой корзины</w:t>
      </w:r>
    </w:p>
    <w:p w:rsidR="00FE640B" w:rsidRPr="00FE640B" w:rsidRDefault="00FE640B" w:rsidP="00FE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FE640B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Из пластилина разных ярких цветов скатать яички и наполнить ими корзинку.</w:t>
      </w:r>
    </w:p>
    <w:p w:rsidR="00FE640B" w:rsidRPr="00FE640B" w:rsidRDefault="00FE640B" w:rsidP="00FE640B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295900" cy="3800475"/>
            <wp:effectExtent l="0" t="0" r="0" b="0"/>
            <wp:docPr id="6" name="Рисунок 6" descr="В корзинке лежат разноцветные яич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корзинке лежат разноцветные яич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0B" w:rsidRPr="00FE640B" w:rsidRDefault="00FE640B" w:rsidP="00FE640B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</w:pPr>
      <w:r w:rsidRPr="00FE640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3"/>
          <w:szCs w:val="23"/>
          <w:lang w:eastAsia="ru-RU"/>
        </w:rPr>
        <w:t>Яички нужно делать из кусочков пластилина ярких цветов, чтобы они оттеняли корзинку</w:t>
      </w:r>
    </w:p>
    <w:p w:rsidR="00464A72" w:rsidRDefault="00464A72"/>
    <w:sectPr w:rsidR="00464A72" w:rsidSect="00C478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5CC5"/>
    <w:multiLevelType w:val="multilevel"/>
    <w:tmpl w:val="7280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40B"/>
    <w:rsid w:val="00464A72"/>
    <w:rsid w:val="00C47863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B038-021B-4453-A01C-444BD26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72"/>
  </w:style>
  <w:style w:type="paragraph" w:styleId="4">
    <w:name w:val="heading 4"/>
    <w:basedOn w:val="a"/>
    <w:link w:val="40"/>
    <w:uiPriority w:val="9"/>
    <w:qFormat/>
    <w:rsid w:val="00FE6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6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9/04/post_5ca748279e17e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9/04/post_5ca747ec9e3ec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9/04/post_5ca7481354e6a.jpg" TargetMode="External"/><Relationship Id="rId5" Type="http://schemas.openxmlformats.org/officeDocument/2006/relationships/hyperlink" Target="https://melkie.net/wp-content/uploads/2019/04/post_5ca747d15092a.jpg" TargetMode="External"/><Relationship Id="rId15" Type="http://schemas.openxmlformats.org/officeDocument/2006/relationships/hyperlink" Target="https://melkie.net/wp-content/uploads/2019/04/post_5ca7483b6385f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4/post_5ca747ff065d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 Васильевна</cp:lastModifiedBy>
  <cp:revision>2</cp:revision>
  <dcterms:created xsi:type="dcterms:W3CDTF">2020-04-12T20:17:00Z</dcterms:created>
  <dcterms:modified xsi:type="dcterms:W3CDTF">2020-04-12T20:42:00Z</dcterms:modified>
</cp:coreProperties>
</file>