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0E" w:rsidRDefault="00271A0E" w:rsidP="00271A0E">
      <w:pPr>
        <w:pStyle w:val="Default"/>
      </w:pPr>
    </w:p>
    <w:p w:rsidR="00271A0E" w:rsidRPr="00271A0E" w:rsidRDefault="00271A0E" w:rsidP="00271A0E">
      <w:pPr>
        <w:pStyle w:val="Default"/>
        <w:rPr>
          <w:color w:val="FF0000"/>
          <w:sz w:val="36"/>
          <w:szCs w:val="36"/>
        </w:rPr>
      </w:pPr>
      <w:r w:rsidRPr="00271A0E">
        <w:rPr>
          <w:color w:val="FF0000"/>
        </w:rPr>
        <w:t xml:space="preserve"> </w:t>
      </w:r>
      <w:r w:rsidRPr="00271A0E">
        <w:rPr>
          <w:b/>
          <w:bCs/>
          <w:color w:val="FF0000"/>
          <w:sz w:val="36"/>
          <w:szCs w:val="36"/>
        </w:rPr>
        <w:t xml:space="preserve">Тема недели в средней группе «Весна» </w:t>
      </w:r>
    </w:p>
    <w:p w:rsidR="00271A0E" w:rsidRPr="00271A0E" w:rsidRDefault="00271A0E" w:rsidP="00271A0E">
      <w:pPr>
        <w:pStyle w:val="Default"/>
        <w:rPr>
          <w:color w:val="FF0000"/>
          <w:sz w:val="48"/>
          <w:szCs w:val="48"/>
        </w:rPr>
      </w:pPr>
      <w:r w:rsidRPr="00271A0E">
        <w:rPr>
          <w:b/>
          <w:bCs/>
          <w:color w:val="FF0000"/>
          <w:sz w:val="48"/>
          <w:szCs w:val="48"/>
        </w:rPr>
        <w:t xml:space="preserve">Консультация для родителей! </w:t>
      </w:r>
    </w:p>
    <w:p w:rsidR="00271A0E" w:rsidRPr="00271A0E" w:rsidRDefault="00271A0E" w:rsidP="00271A0E">
      <w:pPr>
        <w:pStyle w:val="Default"/>
        <w:rPr>
          <w:color w:val="FF0000"/>
          <w:sz w:val="36"/>
          <w:szCs w:val="36"/>
        </w:rPr>
      </w:pPr>
      <w:r w:rsidRPr="00271A0E">
        <w:rPr>
          <w:b/>
          <w:bCs/>
          <w:color w:val="FF0000"/>
          <w:sz w:val="36"/>
          <w:szCs w:val="36"/>
        </w:rPr>
        <w:t xml:space="preserve">Тема: «Весна идёт, весне дорогу!!! » </w:t>
      </w:r>
    </w:p>
    <w:p w:rsidR="00271A0E" w:rsidRDefault="00271A0E" w:rsidP="00271A0E">
      <w:pPr>
        <w:pStyle w:val="Default"/>
        <w:rPr>
          <w:sz w:val="32"/>
          <w:szCs w:val="32"/>
        </w:rPr>
      </w:pPr>
      <w:r>
        <w:rPr>
          <w:sz w:val="32"/>
          <w:szCs w:val="32"/>
        </w:rPr>
        <w:t xml:space="preserve">Зима позади.  Солнце с каждым днём пригревает все сильнее и сильнее, на улицах становится светлее и гулять с малышами одно удовольствие. </w:t>
      </w:r>
    </w:p>
    <w:p w:rsidR="00271A0E" w:rsidRDefault="00271A0E" w:rsidP="00271A0E">
      <w:pPr>
        <w:pStyle w:val="Default"/>
        <w:rPr>
          <w:sz w:val="32"/>
          <w:szCs w:val="32"/>
        </w:rPr>
      </w:pPr>
      <w:r>
        <w:rPr>
          <w:sz w:val="28"/>
          <w:szCs w:val="28"/>
        </w:rPr>
        <w:t xml:space="preserve">Весна – это самое полезное и приятное время года для прогулок с детьми. </w:t>
      </w:r>
      <w:r>
        <w:rPr>
          <w:sz w:val="32"/>
          <w:szCs w:val="32"/>
        </w:rPr>
        <w:t xml:space="preserve">Именно весной солнце вырабатывает </w:t>
      </w:r>
    </w:p>
    <w:p w:rsidR="00271A0E" w:rsidRDefault="00271A0E" w:rsidP="00271A0E">
      <w:pPr>
        <w:pStyle w:val="Default"/>
        <w:rPr>
          <w:sz w:val="32"/>
          <w:szCs w:val="32"/>
        </w:rPr>
      </w:pPr>
      <w:r>
        <w:rPr>
          <w:sz w:val="32"/>
          <w:szCs w:val="32"/>
        </w:rPr>
        <w:t xml:space="preserve">много ультрафиолета, что крайне необходимо для детского растущего организма. </w:t>
      </w:r>
    </w:p>
    <w:p w:rsidR="00271A0E" w:rsidRDefault="00271A0E" w:rsidP="00271A0E">
      <w:pPr>
        <w:pStyle w:val="Default"/>
        <w:rPr>
          <w:sz w:val="28"/>
          <w:szCs w:val="28"/>
        </w:rPr>
      </w:pPr>
      <w:r>
        <w:rPr>
          <w:sz w:val="28"/>
          <w:szCs w:val="28"/>
        </w:rPr>
        <w:t xml:space="preserve">Прогулки на свежем воздухе - это всегда интересное и полезное занятие. Весенние прогулки чрезвычайно полезны с точки зрения раннего развития малыша. </w:t>
      </w:r>
    </w:p>
    <w:p w:rsidR="00271A0E" w:rsidRDefault="00271A0E" w:rsidP="00271A0E">
      <w:pPr>
        <w:pStyle w:val="Default"/>
        <w:rPr>
          <w:sz w:val="28"/>
          <w:szCs w:val="28"/>
        </w:rPr>
      </w:pPr>
      <w:r>
        <w:rPr>
          <w:sz w:val="28"/>
          <w:szCs w:val="28"/>
        </w:rPr>
        <w:t xml:space="preserve">Пройдитесь с ребенком по улице, парку, посмотрите, какие изменения происходят в природе: как набухают </w:t>
      </w:r>
    </w:p>
    <w:p w:rsidR="00271A0E" w:rsidRDefault="00271A0E" w:rsidP="00271A0E">
      <w:pPr>
        <w:pStyle w:val="Default"/>
        <w:rPr>
          <w:sz w:val="28"/>
          <w:szCs w:val="28"/>
        </w:rPr>
      </w:pPr>
      <w:r>
        <w:rPr>
          <w:sz w:val="28"/>
          <w:szCs w:val="28"/>
        </w:rPr>
        <w:t xml:space="preserve">почки, пробиваются первые листья, трава, какие существуют весенние цветы. </w:t>
      </w:r>
    </w:p>
    <w:p w:rsidR="00271A0E" w:rsidRDefault="00271A0E" w:rsidP="00271A0E">
      <w:pPr>
        <w:pStyle w:val="Default"/>
        <w:rPr>
          <w:sz w:val="28"/>
          <w:szCs w:val="28"/>
        </w:rPr>
      </w:pPr>
      <w:r>
        <w:rPr>
          <w:sz w:val="28"/>
          <w:szCs w:val="28"/>
        </w:rPr>
        <w:t xml:space="preserve">Наблюдайте, как на деревьях вьют гнезда птицы. Можно даже попробовать соорудить скворечник и повесить его рядом с домом. Наблюдать за природой </w:t>
      </w:r>
      <w:proofErr w:type="gramStart"/>
      <w:r>
        <w:rPr>
          <w:sz w:val="28"/>
          <w:szCs w:val="28"/>
        </w:rPr>
        <w:t>–э</w:t>
      </w:r>
      <w:proofErr w:type="gramEnd"/>
      <w:r>
        <w:rPr>
          <w:sz w:val="28"/>
          <w:szCs w:val="28"/>
        </w:rPr>
        <w:t xml:space="preserve">то очень интересное и познавательное занятие. Оно формирует у детей знания о природе, учит наблюдать и созерцать, развивает эстетическое начало. В процессе наблюдения дети учатся различать формы, величины, цвета, </w:t>
      </w:r>
    </w:p>
    <w:p w:rsidR="00271A0E" w:rsidRDefault="00271A0E" w:rsidP="00271A0E">
      <w:pPr>
        <w:pStyle w:val="Default"/>
        <w:rPr>
          <w:sz w:val="28"/>
          <w:szCs w:val="28"/>
        </w:rPr>
      </w:pPr>
      <w:r>
        <w:rPr>
          <w:sz w:val="28"/>
          <w:szCs w:val="28"/>
        </w:rPr>
        <w:t xml:space="preserve">характер поверхности и многое другое. </w:t>
      </w:r>
    </w:p>
    <w:p w:rsidR="00271A0E" w:rsidRDefault="00271A0E" w:rsidP="00271A0E">
      <w:pPr>
        <w:pStyle w:val="Default"/>
        <w:rPr>
          <w:sz w:val="28"/>
          <w:szCs w:val="28"/>
        </w:rPr>
      </w:pPr>
      <w:r>
        <w:rPr>
          <w:sz w:val="28"/>
          <w:szCs w:val="28"/>
        </w:rPr>
        <w:t xml:space="preserve">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 Весной наблюдать за природой намного интереснее, чем зимой. </w:t>
      </w:r>
    </w:p>
    <w:p w:rsidR="00271A0E" w:rsidRDefault="00271A0E" w:rsidP="00271A0E">
      <w:pPr>
        <w:pStyle w:val="Default"/>
        <w:rPr>
          <w:sz w:val="28"/>
          <w:szCs w:val="28"/>
        </w:rPr>
      </w:pPr>
      <w:r>
        <w:rPr>
          <w:sz w:val="28"/>
          <w:szCs w:val="28"/>
        </w:rPr>
        <w:t xml:space="preserve">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w:t>
      </w:r>
    </w:p>
    <w:p w:rsidR="00271A0E" w:rsidRDefault="00271A0E" w:rsidP="00271A0E">
      <w:pPr>
        <w:pStyle w:val="Default"/>
        <w:rPr>
          <w:sz w:val="28"/>
          <w:szCs w:val="28"/>
        </w:rPr>
      </w:pPr>
      <w:r>
        <w:rPr>
          <w:sz w:val="28"/>
          <w:szCs w:val="28"/>
        </w:rPr>
        <w:t xml:space="preserve">Попробуйте вместе с ребенком услышать «весенние» звуки: звон капели, журчание ручьев, пение птиц.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 Покажите ребёнку вербу, дайте потрогать, расскажите, что </w:t>
      </w:r>
    </w:p>
    <w:p w:rsidR="00271A0E" w:rsidRDefault="00271A0E" w:rsidP="00271A0E">
      <w:pPr>
        <w:pStyle w:val="Default"/>
        <w:pageBreakBefore/>
        <w:rPr>
          <w:sz w:val="28"/>
          <w:szCs w:val="28"/>
        </w:rPr>
      </w:pPr>
      <w:r>
        <w:rPr>
          <w:sz w:val="28"/>
          <w:szCs w:val="28"/>
        </w:rPr>
        <w:lastRenderedPageBreak/>
        <w:t xml:space="preserve">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 </w:t>
      </w:r>
    </w:p>
    <w:p w:rsidR="00271A0E" w:rsidRDefault="00271A0E" w:rsidP="00271A0E">
      <w:pPr>
        <w:pStyle w:val="Default"/>
        <w:rPr>
          <w:sz w:val="28"/>
          <w:szCs w:val="28"/>
        </w:rPr>
      </w:pPr>
      <w:r>
        <w:rPr>
          <w:sz w:val="28"/>
          <w:szCs w:val="28"/>
        </w:rPr>
        <w:t xml:space="preserve">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 Выберите для сравнения какой-нибудь объект на улице и наблюдайте за его изменением каждый день. Например, обратите внимание малыша на </w:t>
      </w:r>
      <w:proofErr w:type="gramStart"/>
      <w:r>
        <w:rPr>
          <w:sz w:val="28"/>
          <w:szCs w:val="28"/>
        </w:rPr>
        <w:t>весенней</w:t>
      </w:r>
      <w:proofErr w:type="gramEnd"/>
      <w:r>
        <w:rPr>
          <w:sz w:val="28"/>
          <w:szCs w:val="28"/>
        </w:rPr>
        <w:t xml:space="preserve"> </w:t>
      </w:r>
    </w:p>
    <w:p w:rsidR="00271A0E" w:rsidRDefault="00271A0E" w:rsidP="00271A0E">
      <w:pPr>
        <w:pStyle w:val="Default"/>
        <w:rPr>
          <w:sz w:val="28"/>
          <w:szCs w:val="28"/>
        </w:rPr>
      </w:pPr>
      <w:r>
        <w:rPr>
          <w:sz w:val="28"/>
          <w:szCs w:val="28"/>
        </w:rPr>
        <w:t xml:space="preserve">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 </w:t>
      </w:r>
    </w:p>
    <w:p w:rsidR="00271A0E" w:rsidRDefault="00271A0E" w:rsidP="00271A0E">
      <w:pPr>
        <w:pStyle w:val="Default"/>
        <w:rPr>
          <w:sz w:val="28"/>
          <w:szCs w:val="28"/>
        </w:rPr>
      </w:pPr>
      <w:r>
        <w:rPr>
          <w:sz w:val="28"/>
          <w:szCs w:val="28"/>
        </w:rPr>
        <w:t xml:space="preserve">При таком общении у ребенка расширяется словарный запас и развивается активная речь. </w:t>
      </w:r>
    </w:p>
    <w:p w:rsidR="00271A0E" w:rsidRDefault="00271A0E" w:rsidP="00271A0E">
      <w:pPr>
        <w:pStyle w:val="Default"/>
        <w:rPr>
          <w:sz w:val="28"/>
          <w:szCs w:val="28"/>
        </w:rPr>
      </w:pPr>
      <w:r>
        <w:rPr>
          <w:sz w:val="28"/>
          <w:szCs w:val="28"/>
        </w:rPr>
        <w:t xml:space="preserve">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 </w:t>
      </w:r>
    </w:p>
    <w:p w:rsidR="00271A0E" w:rsidRDefault="00271A0E" w:rsidP="00271A0E">
      <w:pPr>
        <w:pStyle w:val="Default"/>
        <w:rPr>
          <w:sz w:val="28"/>
          <w:szCs w:val="28"/>
        </w:rPr>
      </w:pPr>
      <w:r>
        <w:rPr>
          <w:sz w:val="28"/>
          <w:szCs w:val="28"/>
        </w:rPr>
        <w:t xml:space="preserve">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 </w:t>
      </w:r>
    </w:p>
    <w:p w:rsidR="00271A0E" w:rsidRDefault="00271A0E" w:rsidP="00271A0E">
      <w:pPr>
        <w:pStyle w:val="Default"/>
        <w:rPr>
          <w:sz w:val="28"/>
          <w:szCs w:val="28"/>
        </w:rPr>
      </w:pPr>
      <w:r>
        <w:rPr>
          <w:sz w:val="28"/>
          <w:szCs w:val="28"/>
        </w:rPr>
        <w:t xml:space="preserve">Весенние прогулки не стоит отменять даже в том случае, если погода не радует солнышком. </w:t>
      </w:r>
    </w:p>
    <w:p w:rsidR="00271A0E" w:rsidRDefault="00271A0E" w:rsidP="00271A0E">
      <w:pPr>
        <w:pStyle w:val="Default"/>
        <w:rPr>
          <w:sz w:val="28"/>
          <w:szCs w:val="28"/>
        </w:rPr>
      </w:pPr>
      <w:r>
        <w:rPr>
          <w:sz w:val="28"/>
          <w:szCs w:val="28"/>
        </w:rPr>
        <w:t xml:space="preserve">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Pr>
          <w:sz w:val="28"/>
          <w:szCs w:val="28"/>
        </w:rPr>
        <w:t>пожирнее</w:t>
      </w:r>
      <w:proofErr w:type="gramEnd"/>
      <w:r>
        <w:rPr>
          <w:sz w:val="28"/>
          <w:szCs w:val="28"/>
        </w:rPr>
        <w:t xml:space="preserve">. </w:t>
      </w:r>
    </w:p>
    <w:p w:rsidR="00271A0E" w:rsidRDefault="00271A0E" w:rsidP="00271A0E">
      <w:pPr>
        <w:pStyle w:val="Default"/>
        <w:rPr>
          <w:sz w:val="28"/>
          <w:szCs w:val="28"/>
        </w:rPr>
      </w:pPr>
      <w:r>
        <w:rPr>
          <w:sz w:val="28"/>
          <w:szCs w:val="28"/>
        </w:rPr>
        <w:t xml:space="preserve">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 </w:t>
      </w:r>
    </w:p>
    <w:p w:rsidR="00271A0E" w:rsidRDefault="00271A0E" w:rsidP="00271A0E">
      <w:pPr>
        <w:pStyle w:val="Default"/>
        <w:rPr>
          <w:sz w:val="28"/>
          <w:szCs w:val="28"/>
        </w:rPr>
      </w:pPr>
      <w:r>
        <w:rPr>
          <w:sz w:val="28"/>
          <w:szCs w:val="28"/>
        </w:rPr>
        <w:t xml:space="preserve">Если вы не хотите, чтобы ребенок во время весенней прогулки бесцельно плюхался в грязи, покажите ему, что делать это можно с пользой. </w:t>
      </w:r>
    </w:p>
    <w:p w:rsidR="00271A0E" w:rsidRDefault="00271A0E" w:rsidP="00271A0E">
      <w:pPr>
        <w:pStyle w:val="Default"/>
        <w:rPr>
          <w:sz w:val="28"/>
          <w:szCs w:val="28"/>
        </w:rPr>
      </w:pPr>
      <w:r>
        <w:rPr>
          <w:sz w:val="28"/>
          <w:szCs w:val="28"/>
        </w:rPr>
        <w:t xml:space="preserve">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 </w:t>
      </w:r>
    </w:p>
    <w:p w:rsidR="00271A0E" w:rsidRDefault="00271A0E" w:rsidP="00271A0E">
      <w:pPr>
        <w:pStyle w:val="Default"/>
        <w:rPr>
          <w:sz w:val="28"/>
          <w:szCs w:val="28"/>
        </w:rPr>
      </w:pPr>
      <w:r>
        <w:rPr>
          <w:sz w:val="28"/>
          <w:szCs w:val="28"/>
        </w:rPr>
        <w:t xml:space="preserve">Старайтесь не запрещать чаду экспериментировать, ведь это может привести к замкнутости и нерешительности ребенка в будущем. </w:t>
      </w:r>
    </w:p>
    <w:p w:rsidR="00271A0E" w:rsidRDefault="00271A0E" w:rsidP="00271A0E">
      <w:pPr>
        <w:pStyle w:val="Default"/>
        <w:pageBreakBefore/>
        <w:rPr>
          <w:sz w:val="36"/>
          <w:szCs w:val="36"/>
        </w:rPr>
      </w:pPr>
      <w:r>
        <w:rPr>
          <w:sz w:val="36"/>
          <w:szCs w:val="36"/>
        </w:rPr>
        <w:lastRenderedPageBreak/>
        <w:t xml:space="preserve">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Pr>
          <w:sz w:val="36"/>
          <w:szCs w:val="36"/>
        </w:rPr>
        <w:t>здоровым</w:t>
      </w:r>
      <w:proofErr w:type="gramEnd"/>
      <w:r>
        <w:rPr>
          <w:sz w:val="36"/>
          <w:szCs w:val="36"/>
        </w:rPr>
        <w:t xml:space="preserve">, активным и счастливым! </w:t>
      </w:r>
    </w:p>
    <w:p w:rsidR="00271A0E" w:rsidRDefault="00271A0E" w:rsidP="00271A0E">
      <w:pPr>
        <w:pStyle w:val="Default"/>
        <w:rPr>
          <w:sz w:val="32"/>
          <w:szCs w:val="32"/>
        </w:rPr>
      </w:pPr>
      <w:r>
        <w:rPr>
          <w:b/>
          <w:bCs/>
          <w:sz w:val="32"/>
          <w:szCs w:val="32"/>
        </w:rPr>
        <w:t xml:space="preserve">Чем же занять ребенка на прогулке весной? </w:t>
      </w:r>
    </w:p>
    <w:p w:rsidR="00271A0E" w:rsidRDefault="00271A0E" w:rsidP="00271A0E">
      <w:pPr>
        <w:pStyle w:val="Default"/>
        <w:rPr>
          <w:sz w:val="28"/>
          <w:szCs w:val="28"/>
        </w:rPr>
      </w:pPr>
      <w:r>
        <w:rPr>
          <w:sz w:val="28"/>
          <w:szCs w:val="28"/>
        </w:rPr>
        <w:t xml:space="preserve">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 </w:t>
      </w:r>
    </w:p>
    <w:p w:rsidR="00271A0E" w:rsidRDefault="00271A0E" w:rsidP="00271A0E">
      <w:pPr>
        <w:pStyle w:val="Default"/>
        <w:rPr>
          <w:sz w:val="28"/>
          <w:szCs w:val="28"/>
        </w:rPr>
      </w:pPr>
      <w:r>
        <w:rPr>
          <w:sz w:val="28"/>
          <w:szCs w:val="28"/>
        </w:rPr>
        <w:t xml:space="preserve">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 </w:t>
      </w:r>
    </w:p>
    <w:p w:rsidR="00271A0E" w:rsidRDefault="00271A0E" w:rsidP="00271A0E">
      <w:pPr>
        <w:pStyle w:val="Default"/>
        <w:rPr>
          <w:sz w:val="28"/>
          <w:szCs w:val="28"/>
        </w:rPr>
      </w:pPr>
      <w:r>
        <w:rPr>
          <w:sz w:val="28"/>
          <w:szCs w:val="28"/>
        </w:rPr>
        <w:t xml:space="preserve">«Гигантские шаги». Смысл игры такой же. Однако теперь ребенок должен расставлять ноги так широко, как он только может (взрослые же, могут слегка поддаться…). </w:t>
      </w:r>
    </w:p>
    <w:p w:rsidR="00271A0E" w:rsidRDefault="00271A0E" w:rsidP="00271A0E">
      <w:pPr>
        <w:pStyle w:val="Default"/>
        <w:rPr>
          <w:sz w:val="28"/>
          <w:szCs w:val="28"/>
        </w:rPr>
      </w:pPr>
      <w:r>
        <w:rPr>
          <w:sz w:val="28"/>
          <w:szCs w:val="28"/>
        </w:rPr>
        <w:t xml:space="preserve">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 </w:t>
      </w:r>
    </w:p>
    <w:p w:rsidR="00271A0E" w:rsidRDefault="00271A0E" w:rsidP="00271A0E">
      <w:pPr>
        <w:pStyle w:val="Default"/>
        <w:rPr>
          <w:sz w:val="28"/>
          <w:szCs w:val="28"/>
        </w:rPr>
      </w:pPr>
      <w:r>
        <w:rPr>
          <w:sz w:val="28"/>
          <w:szCs w:val="28"/>
        </w:rPr>
        <w:t xml:space="preserve">4. «Пускаемся в плавание по луже ». Смастерите дома или прямо на прогулке кораблики, а затем запускайте их в ближайшей луже. </w:t>
      </w:r>
    </w:p>
    <w:p w:rsidR="00271A0E" w:rsidRDefault="00271A0E" w:rsidP="00271A0E">
      <w:pPr>
        <w:pStyle w:val="Default"/>
        <w:rPr>
          <w:sz w:val="28"/>
          <w:szCs w:val="28"/>
        </w:rPr>
      </w:pPr>
      <w:r>
        <w:rPr>
          <w:sz w:val="28"/>
          <w:szCs w:val="28"/>
        </w:rPr>
        <w:t xml:space="preserve">5. «Пускаем пузыри … в плавание!» Пускать в плавание по лужам можно не только кораблики, но и мыльные пузыри. На воде они будут держаться </w:t>
      </w:r>
      <w:proofErr w:type="gramStart"/>
      <w:r>
        <w:rPr>
          <w:sz w:val="28"/>
          <w:szCs w:val="28"/>
        </w:rPr>
        <w:t>дольше</w:t>
      </w:r>
      <w:proofErr w:type="gramEnd"/>
      <w:r>
        <w:rPr>
          <w:sz w:val="28"/>
          <w:szCs w:val="28"/>
        </w:rPr>
        <w:t xml:space="preserve"> и переливаться всеми красками. Наблюдение за такими пловцами – сплошное удовольствие. </w:t>
      </w:r>
    </w:p>
    <w:p w:rsidR="00271A0E" w:rsidRDefault="00271A0E" w:rsidP="00271A0E">
      <w:pPr>
        <w:pStyle w:val="Default"/>
        <w:rPr>
          <w:sz w:val="28"/>
          <w:szCs w:val="28"/>
        </w:rPr>
      </w:pPr>
      <w:r>
        <w:rPr>
          <w:sz w:val="28"/>
          <w:szCs w:val="28"/>
        </w:rPr>
        <w:t xml:space="preserve">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 </w:t>
      </w:r>
    </w:p>
    <w:p w:rsidR="00271A0E" w:rsidRDefault="00271A0E" w:rsidP="00271A0E">
      <w:pPr>
        <w:pStyle w:val="Default"/>
        <w:rPr>
          <w:sz w:val="28"/>
          <w:szCs w:val="28"/>
        </w:rPr>
      </w:pPr>
      <w:r>
        <w:rPr>
          <w:sz w:val="28"/>
          <w:szCs w:val="28"/>
        </w:rPr>
        <w:t xml:space="preserve">7.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 </w:t>
      </w:r>
    </w:p>
    <w:p w:rsidR="00271A0E" w:rsidRDefault="00271A0E" w:rsidP="00271A0E">
      <w:pPr>
        <w:pStyle w:val="Default"/>
        <w:rPr>
          <w:sz w:val="28"/>
          <w:szCs w:val="28"/>
        </w:rPr>
      </w:pPr>
      <w:r>
        <w:rPr>
          <w:sz w:val="28"/>
          <w:szCs w:val="28"/>
        </w:rPr>
        <w:t xml:space="preserve">8.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 </w:t>
      </w:r>
    </w:p>
    <w:p w:rsidR="00271A0E" w:rsidRDefault="00271A0E" w:rsidP="00271A0E">
      <w:pPr>
        <w:pStyle w:val="Default"/>
        <w:rPr>
          <w:sz w:val="28"/>
          <w:szCs w:val="28"/>
        </w:rPr>
      </w:pPr>
      <w:r>
        <w:rPr>
          <w:sz w:val="28"/>
          <w:szCs w:val="28"/>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w:t>
      </w:r>
    </w:p>
    <w:p w:rsidR="00271A0E" w:rsidRDefault="00271A0E" w:rsidP="00271A0E">
      <w:pPr>
        <w:pStyle w:val="Default"/>
        <w:pageBreakBefore/>
        <w:rPr>
          <w:sz w:val="28"/>
          <w:szCs w:val="28"/>
        </w:rPr>
      </w:pPr>
      <w:r>
        <w:rPr>
          <w:sz w:val="28"/>
          <w:szCs w:val="28"/>
        </w:rPr>
        <w:lastRenderedPageBreak/>
        <w:t xml:space="preserve">повредить детей. Берите мяч </w:t>
      </w:r>
      <w:proofErr w:type="gramStart"/>
      <w:r>
        <w:rPr>
          <w:sz w:val="28"/>
          <w:szCs w:val="28"/>
        </w:rPr>
        <w:t>побольше</w:t>
      </w:r>
      <w:proofErr w:type="gramEnd"/>
      <w:r>
        <w:rPr>
          <w:sz w:val="28"/>
          <w:szCs w:val="28"/>
        </w:rPr>
        <w:t xml:space="preserve">, тогда задача малышей существенно усложнится, а риск травм уменьшится. </w:t>
      </w:r>
    </w:p>
    <w:p w:rsidR="00271A0E" w:rsidRDefault="00271A0E" w:rsidP="00271A0E">
      <w:pPr>
        <w:pStyle w:val="Default"/>
        <w:rPr>
          <w:sz w:val="28"/>
          <w:szCs w:val="28"/>
        </w:rPr>
      </w:pPr>
      <w:r>
        <w:rPr>
          <w:sz w:val="28"/>
          <w:szCs w:val="28"/>
        </w:rPr>
        <w:t xml:space="preserve">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 </w:t>
      </w:r>
    </w:p>
    <w:p w:rsidR="00271A0E" w:rsidRDefault="00271A0E" w:rsidP="00271A0E">
      <w:pPr>
        <w:pStyle w:val="Default"/>
        <w:rPr>
          <w:sz w:val="28"/>
          <w:szCs w:val="28"/>
        </w:rPr>
      </w:pPr>
      <w:r>
        <w:rPr>
          <w:sz w:val="28"/>
          <w:szCs w:val="28"/>
        </w:rPr>
        <w:t xml:space="preserve">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w:t>
      </w:r>
      <w:proofErr w:type="gramStart"/>
      <w:r>
        <w:rPr>
          <w:sz w:val="28"/>
          <w:szCs w:val="28"/>
        </w:rPr>
        <w:t>–п</w:t>
      </w:r>
      <w:proofErr w:type="gramEnd"/>
      <w:r>
        <w:rPr>
          <w:sz w:val="28"/>
          <w:szCs w:val="28"/>
        </w:rPr>
        <w:t xml:space="preserve">роигрывает. </w:t>
      </w:r>
    </w:p>
    <w:p w:rsidR="00271A0E" w:rsidRDefault="00271A0E" w:rsidP="00271A0E">
      <w:pPr>
        <w:pStyle w:val="Default"/>
        <w:rPr>
          <w:sz w:val="28"/>
          <w:szCs w:val="28"/>
        </w:rPr>
      </w:pPr>
      <w:r>
        <w:rPr>
          <w:sz w:val="28"/>
          <w:szCs w:val="28"/>
        </w:rPr>
        <w:t xml:space="preserve">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 </w:t>
      </w:r>
    </w:p>
    <w:p w:rsidR="00271A0E" w:rsidRDefault="00271A0E" w:rsidP="00271A0E">
      <w:pPr>
        <w:pStyle w:val="Default"/>
        <w:rPr>
          <w:sz w:val="28"/>
          <w:szCs w:val="28"/>
        </w:rPr>
      </w:pPr>
      <w:r>
        <w:rPr>
          <w:sz w:val="28"/>
          <w:szCs w:val="28"/>
        </w:rPr>
        <w:t xml:space="preserve">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 </w:t>
      </w:r>
    </w:p>
    <w:p w:rsidR="00271A0E" w:rsidRPr="00271A0E" w:rsidRDefault="00271A0E" w:rsidP="00271A0E">
      <w:pPr>
        <w:pStyle w:val="Default"/>
        <w:rPr>
          <w:color w:val="FF0000"/>
          <w:sz w:val="40"/>
          <w:szCs w:val="40"/>
        </w:rPr>
      </w:pPr>
      <w:r w:rsidRPr="00271A0E">
        <w:rPr>
          <w:b/>
          <w:bCs/>
          <w:color w:val="FF0000"/>
          <w:sz w:val="40"/>
          <w:szCs w:val="40"/>
        </w:rPr>
        <w:t xml:space="preserve">Игры на свежем воздухе - всегда весело и увлекательно! Играйте со своим </w:t>
      </w:r>
    </w:p>
    <w:p w:rsidR="00271A0E" w:rsidRPr="00271A0E" w:rsidRDefault="00271A0E" w:rsidP="00271A0E">
      <w:pPr>
        <w:pStyle w:val="Default"/>
        <w:rPr>
          <w:color w:val="FF0000"/>
          <w:sz w:val="40"/>
          <w:szCs w:val="40"/>
        </w:rPr>
      </w:pPr>
      <w:r w:rsidRPr="00271A0E">
        <w:rPr>
          <w:b/>
          <w:bCs/>
          <w:color w:val="FF0000"/>
          <w:sz w:val="40"/>
          <w:szCs w:val="40"/>
        </w:rPr>
        <w:t xml:space="preserve">ребенком — это укрепляет взаимосвязь между родителями и детьми, а также </w:t>
      </w:r>
    </w:p>
    <w:p w:rsidR="00271A0E" w:rsidRPr="00271A0E" w:rsidRDefault="00271A0E" w:rsidP="00271A0E">
      <w:pPr>
        <w:pStyle w:val="Default"/>
        <w:rPr>
          <w:color w:val="FF0000"/>
          <w:sz w:val="40"/>
          <w:szCs w:val="40"/>
        </w:rPr>
      </w:pPr>
      <w:r w:rsidRPr="00271A0E">
        <w:rPr>
          <w:b/>
          <w:bCs/>
          <w:color w:val="FF0000"/>
          <w:sz w:val="40"/>
          <w:szCs w:val="40"/>
        </w:rPr>
        <w:t xml:space="preserve">способствует созданию более надежных доверительных отношений в семье. О том, </w:t>
      </w:r>
    </w:p>
    <w:p w:rsidR="00271A0E" w:rsidRPr="00271A0E" w:rsidRDefault="00271A0E" w:rsidP="00271A0E">
      <w:pPr>
        <w:pStyle w:val="Default"/>
        <w:rPr>
          <w:color w:val="FF0000"/>
          <w:sz w:val="40"/>
          <w:szCs w:val="40"/>
        </w:rPr>
      </w:pPr>
      <w:r w:rsidRPr="00271A0E">
        <w:rPr>
          <w:b/>
          <w:bCs/>
          <w:color w:val="FF0000"/>
          <w:sz w:val="40"/>
          <w:szCs w:val="40"/>
        </w:rPr>
        <w:t xml:space="preserve">что "солнце, воздух и вода - наши лучшие друзья", мы помним с детства. </w:t>
      </w:r>
    </w:p>
    <w:p w:rsidR="00271A0E" w:rsidRPr="00271A0E" w:rsidRDefault="00271A0E" w:rsidP="00271A0E">
      <w:pPr>
        <w:pStyle w:val="Default"/>
        <w:rPr>
          <w:color w:val="FF0000"/>
          <w:sz w:val="40"/>
          <w:szCs w:val="40"/>
        </w:rPr>
      </w:pPr>
      <w:r w:rsidRPr="00271A0E">
        <w:rPr>
          <w:b/>
          <w:bCs/>
          <w:color w:val="FF0000"/>
          <w:sz w:val="40"/>
          <w:szCs w:val="40"/>
        </w:rPr>
        <w:t xml:space="preserve">Дело </w:t>
      </w:r>
      <w:proofErr w:type="gramStart"/>
      <w:r w:rsidRPr="00271A0E">
        <w:rPr>
          <w:b/>
          <w:bCs/>
          <w:color w:val="FF0000"/>
          <w:sz w:val="40"/>
          <w:szCs w:val="40"/>
        </w:rPr>
        <w:t>за</w:t>
      </w:r>
      <w:proofErr w:type="gramEnd"/>
      <w:r w:rsidRPr="00271A0E">
        <w:rPr>
          <w:b/>
          <w:bCs/>
          <w:color w:val="FF0000"/>
          <w:sz w:val="40"/>
          <w:szCs w:val="40"/>
        </w:rPr>
        <w:t xml:space="preserve"> </w:t>
      </w:r>
    </w:p>
    <w:p w:rsidR="00271A0E" w:rsidRPr="00271A0E" w:rsidRDefault="00271A0E" w:rsidP="00271A0E">
      <w:pPr>
        <w:pStyle w:val="Default"/>
        <w:rPr>
          <w:color w:val="FF0000"/>
          <w:sz w:val="40"/>
          <w:szCs w:val="40"/>
        </w:rPr>
      </w:pPr>
      <w:r w:rsidRPr="00271A0E">
        <w:rPr>
          <w:b/>
          <w:bCs/>
          <w:color w:val="FF0000"/>
          <w:sz w:val="40"/>
          <w:szCs w:val="40"/>
        </w:rPr>
        <w:t xml:space="preserve">малым - сделать так, чтобы и наши малыши росли в окружении этих верных </w:t>
      </w:r>
    </w:p>
    <w:p w:rsidR="00271A0E" w:rsidRDefault="00271A0E" w:rsidP="00271A0E">
      <w:pPr>
        <w:pStyle w:val="Default"/>
        <w:rPr>
          <w:b/>
          <w:bCs/>
          <w:color w:val="FF0000"/>
          <w:sz w:val="40"/>
          <w:szCs w:val="40"/>
        </w:rPr>
      </w:pPr>
      <w:r w:rsidRPr="00271A0E">
        <w:rPr>
          <w:b/>
          <w:bCs/>
          <w:color w:val="FF0000"/>
          <w:sz w:val="40"/>
          <w:szCs w:val="40"/>
        </w:rPr>
        <w:t xml:space="preserve">"товарищей" с самых первых дней. </w:t>
      </w:r>
      <w:r>
        <w:rPr>
          <w:b/>
          <w:bCs/>
          <w:color w:val="FF0000"/>
          <w:sz w:val="40"/>
          <w:szCs w:val="40"/>
        </w:rPr>
        <w:t xml:space="preserve"> </w:t>
      </w:r>
    </w:p>
    <w:p w:rsidR="00271A0E" w:rsidRPr="00271A0E" w:rsidRDefault="00271A0E" w:rsidP="00271A0E">
      <w:pPr>
        <w:pStyle w:val="Default"/>
        <w:rPr>
          <w:color w:val="FF0000"/>
          <w:sz w:val="40"/>
          <w:szCs w:val="40"/>
        </w:rPr>
      </w:pPr>
      <w:r>
        <w:rPr>
          <w:noProof/>
          <w:color w:val="FF0000"/>
          <w:sz w:val="40"/>
          <w:szCs w:val="40"/>
          <w:lang w:eastAsia="ru-RU"/>
        </w:rPr>
        <w:lastRenderedPageBreak/>
        <w:drawing>
          <wp:inline distT="0" distB="0" distL="0" distR="0">
            <wp:extent cx="5940425" cy="4456309"/>
            <wp:effectExtent l="0" t="0" r="3175" b="1905"/>
            <wp:docPr id="1" name="Рисунок 1" descr="C:\Users\Елена Алексеевна\Desktop\ИГРА ВЕС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Алексеевна\Desktop\ИГРА ВЕСНО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6309"/>
                    </a:xfrm>
                    <a:prstGeom prst="rect">
                      <a:avLst/>
                    </a:prstGeom>
                    <a:noFill/>
                    <a:ln>
                      <a:noFill/>
                    </a:ln>
                  </pic:spPr>
                </pic:pic>
              </a:graphicData>
            </a:graphic>
          </wp:inline>
        </w:drawing>
      </w:r>
      <w:bookmarkStart w:id="0" w:name="_GoBack"/>
      <w:bookmarkEnd w:id="0"/>
    </w:p>
    <w:sectPr w:rsidR="00271A0E" w:rsidRPr="00271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0E"/>
    <w:rsid w:val="001E0146"/>
    <w:rsid w:val="00271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1A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71A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1A0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71A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1420</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1</cp:revision>
  <dcterms:created xsi:type="dcterms:W3CDTF">2020-04-20T13:05:00Z</dcterms:created>
  <dcterms:modified xsi:type="dcterms:W3CDTF">2020-04-20T13:17:00Z</dcterms:modified>
</cp:coreProperties>
</file>